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91AF" w14:textId="622AF769" w:rsidR="008035AD" w:rsidRDefault="008035AD" w:rsidP="008035A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lang w:eastAsia="sl-SI"/>
        </w:rPr>
        <w:drawing>
          <wp:inline distT="0" distB="0" distL="0" distR="0" wp14:anchorId="06E17A5A" wp14:editId="41C29DC2">
            <wp:extent cx="3228975" cy="495300"/>
            <wp:effectExtent l="0" t="0" r="9525" b="0"/>
            <wp:docPr id="463037418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4A8E3" w14:textId="77777777" w:rsidR="008035AD" w:rsidRDefault="008035AD" w:rsidP="008035A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OBLAKOVA ULICA 5</w:t>
      </w:r>
    </w:p>
    <w:p w14:paraId="426FDCCA" w14:textId="77777777" w:rsidR="008035AD" w:rsidRDefault="008035AD" w:rsidP="008035A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3000 CELJE    </w:t>
      </w:r>
    </w:p>
    <w:p w14:paraId="5876006E" w14:textId="77777777" w:rsidR="008035AD" w:rsidRDefault="008035AD" w:rsidP="008035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tel: (03) 42 33 000</w:t>
      </w:r>
    </w:p>
    <w:p w14:paraId="41FB6E01" w14:textId="77777777" w:rsidR="008035AD" w:rsidRDefault="008035AD" w:rsidP="008035A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65B7E15F" w14:textId="77777777" w:rsidR="008035AD" w:rsidRDefault="008035AD" w:rsidP="008035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A4DDE84" w14:textId="521BBBC1" w:rsidR="008035AD" w:rsidRDefault="008035AD" w:rsidP="008035A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u w:val="single"/>
          <w:lang w:eastAsia="sl-SI"/>
        </w:rPr>
        <w:t>Postopek:</w:t>
      </w:r>
      <w:r w:rsidR="001B41A3">
        <w:rPr>
          <w:rFonts w:ascii="Times New Roman" w:eastAsia="Times New Roman" w:hAnsi="Times New Roman" w:cs="Times New Roman"/>
          <w:b/>
          <w:u w:val="single"/>
          <w:lang w:eastAsia="sl-SI"/>
        </w:rPr>
        <w:t>47</w:t>
      </w:r>
      <w:r w:rsidR="00B17A74">
        <w:rPr>
          <w:rFonts w:ascii="Times New Roman" w:eastAsia="Times New Roman" w:hAnsi="Times New Roman" w:cs="Times New Roman"/>
          <w:b/>
          <w:u w:val="single"/>
          <w:lang w:eastAsia="sl-SI"/>
        </w:rPr>
        <w:t>5</w:t>
      </w:r>
      <w:r>
        <w:rPr>
          <w:rFonts w:ascii="Times New Roman" w:eastAsia="Times New Roman" w:hAnsi="Times New Roman" w:cs="Times New Roman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2023-SP/VH</w:t>
      </w:r>
    </w:p>
    <w:p w14:paraId="785E4218" w14:textId="77777777" w:rsidR="008035AD" w:rsidRDefault="008035AD" w:rsidP="008035A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531A923F" w14:textId="77777777" w:rsidR="008035AD" w:rsidRDefault="008035AD" w:rsidP="008035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D695AB8" w14:textId="77777777" w:rsidR="008035AD" w:rsidRDefault="008035AD" w:rsidP="008035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POVABILO K ODDAJI PONUDBE </w:t>
      </w:r>
    </w:p>
    <w:p w14:paraId="0DCA2AE6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FDC7C2B" w14:textId="77777777" w:rsidR="008035AD" w:rsidRDefault="008035AD" w:rsidP="008035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Naročnik vabi ponudnike, da v skladu z navodili ponudnikom za izdelavo ponudbe za</w:t>
      </w:r>
    </w:p>
    <w:p w14:paraId="68944374" w14:textId="77777777" w:rsidR="008035AD" w:rsidRDefault="008035AD" w:rsidP="008035AD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1AEC9E12" w14:textId="5D4D164F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  <w:r>
        <w:rPr>
          <w:rFonts w:ascii="Times New Roman" w:eastAsia="Times New Roman" w:hAnsi="Times New Roman" w:cs="Times New Roman"/>
          <w:b/>
          <w:iCs/>
          <w:lang w:eastAsia="sl-SI"/>
        </w:rPr>
        <w:t>VIDEOBRONHOSKOP  1 kom</w:t>
      </w:r>
    </w:p>
    <w:p w14:paraId="0278E5B8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3117AC3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009F9085" w14:textId="77777777" w:rsidR="008035AD" w:rsidRDefault="008035AD" w:rsidP="008035A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477E44F" w14:textId="77777777" w:rsidR="008035AD" w:rsidRDefault="008035AD" w:rsidP="008035A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067E61B4" w14:textId="77777777" w:rsidR="008035AD" w:rsidRDefault="008035AD" w:rsidP="008035A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lang w:eastAsia="sl-SI"/>
        </w:rPr>
        <w:t>Naročnik se zavezuje naročeno ter dobavljeno blago plačati v roku, kot ga določa veljavna zakonodaja</w:t>
      </w:r>
    </w:p>
    <w:p w14:paraId="3976DB70" w14:textId="77777777" w:rsidR="008035AD" w:rsidRDefault="008035AD" w:rsidP="008035A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Stanislava Pahole Hočevar)</w:t>
      </w:r>
    </w:p>
    <w:p w14:paraId="1FCD363A" w14:textId="77777777" w:rsidR="008035AD" w:rsidRDefault="008035AD" w:rsidP="008035A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1EA60B9D" w14:textId="77777777" w:rsidR="008035AD" w:rsidRDefault="008035AD" w:rsidP="008035A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631856E2" w14:textId="77777777" w:rsidR="008035AD" w:rsidRDefault="008035AD" w:rsidP="008035A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Ponudba je lahko podana za oba sklopa ali samo za posamezen sklop</w:t>
      </w:r>
    </w:p>
    <w:p w14:paraId="37C9F591" w14:textId="77777777" w:rsidR="008035AD" w:rsidRDefault="008035AD" w:rsidP="008035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9DE90DE" w14:textId="77777777" w:rsidR="008035AD" w:rsidRDefault="008035AD" w:rsidP="008035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Kontaktna oseba s strani naročnika ;</w:t>
      </w:r>
    </w:p>
    <w:p w14:paraId="4A6882A5" w14:textId="07BEC515" w:rsidR="008035AD" w:rsidRDefault="008035AD" w:rsidP="008035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u w:val="single"/>
          <w:lang w:eastAsia="sl-SI"/>
        </w:rPr>
        <w:t>- Stanislava Pahole Hočevar, dipl.ekon.,</w:t>
      </w:r>
      <w:r>
        <w:rPr>
          <w:rFonts w:ascii="Times New Roman" w:eastAsia="Times New Roman" w:hAnsi="Times New Roman" w:cs="Times New Roman"/>
          <w:lang w:eastAsia="sl-SI"/>
        </w:rPr>
        <w:t xml:space="preserve"> tel.št. 03 423 36 84, elektronska pošta </w:t>
      </w:r>
      <w:r>
        <w:rPr>
          <w:rFonts w:ascii="Times New Roman" w:eastAsia="Times New Roman" w:hAnsi="Times New Roman" w:cs="Times New Roman"/>
          <w:color w:val="0000FF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lang w:eastAsia="sl-SI"/>
        </w:rPr>
        <w:t>.</w:t>
      </w:r>
    </w:p>
    <w:p w14:paraId="2668C04C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BA5DA9C" w14:textId="77777777" w:rsidR="008035AD" w:rsidRDefault="008035AD" w:rsidP="008035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Ponudbe pošljite na naslov elektronske pošte </w:t>
      </w:r>
    </w:p>
    <w:p w14:paraId="44C05296" w14:textId="77777777" w:rsidR="008035AD" w:rsidRDefault="00D812D0" w:rsidP="008035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hyperlink r:id="rId6" w:history="1">
        <w:r w:rsidR="008035AD">
          <w:rPr>
            <w:rStyle w:val="Hiperpovezava"/>
            <w:rFonts w:ascii="Times New Roman" w:eastAsia="Times New Roman" w:hAnsi="Times New Roman" w:cs="Times New Roman"/>
            <w:lang w:eastAsia="sl-SI"/>
          </w:rPr>
          <w:t>Nabava1@sb-celje.si</w:t>
        </w:r>
      </w:hyperlink>
    </w:p>
    <w:p w14:paraId="212D1C03" w14:textId="03B28AAB" w:rsidR="008035AD" w:rsidRDefault="008035AD" w:rsidP="008035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z oznako EN_</w:t>
      </w:r>
      <w:r w:rsidR="00D812D0">
        <w:rPr>
          <w:rFonts w:ascii="Times New Roman" w:eastAsia="Times New Roman" w:hAnsi="Times New Roman" w:cs="Times New Roman"/>
          <w:b/>
          <w:lang w:eastAsia="sl-SI"/>
        </w:rPr>
        <w:t>475</w:t>
      </w:r>
      <w:r>
        <w:rPr>
          <w:rFonts w:ascii="Times New Roman" w:eastAsia="Times New Roman" w:hAnsi="Times New Roman" w:cs="Times New Roman"/>
          <w:b/>
          <w:lang w:eastAsia="sl-SI"/>
        </w:rPr>
        <w:t>_2023_ VIDEO</w:t>
      </w:r>
      <w:r w:rsidR="001B41A3">
        <w:rPr>
          <w:rFonts w:ascii="Times New Roman" w:eastAsia="Times New Roman" w:hAnsi="Times New Roman" w:cs="Times New Roman"/>
          <w:b/>
          <w:lang w:eastAsia="sl-SI"/>
        </w:rPr>
        <w:t xml:space="preserve">BRONHOSKOP </w:t>
      </w:r>
      <w:r>
        <w:rPr>
          <w:rFonts w:ascii="Times New Roman" w:eastAsia="Times New Roman" w:hAnsi="Times New Roman" w:cs="Times New Roman"/>
          <w:b/>
          <w:lang w:eastAsia="sl-SI"/>
        </w:rPr>
        <w:t>do najkasneje</w:t>
      </w:r>
      <w:r w:rsidR="001B41A3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B17A74">
        <w:rPr>
          <w:rFonts w:ascii="Times New Roman" w:eastAsia="Times New Roman" w:hAnsi="Times New Roman" w:cs="Times New Roman"/>
          <w:b/>
          <w:lang w:eastAsia="sl-SI"/>
        </w:rPr>
        <w:t>15</w:t>
      </w:r>
      <w:r w:rsidR="001B41A3">
        <w:rPr>
          <w:rFonts w:ascii="Times New Roman" w:eastAsia="Times New Roman" w:hAnsi="Times New Roman" w:cs="Times New Roman"/>
          <w:b/>
          <w:lang w:eastAsia="sl-SI"/>
        </w:rPr>
        <w:t>.09.2023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do 12ure</w:t>
      </w:r>
      <w:r>
        <w:rPr>
          <w:rFonts w:ascii="Times New Roman" w:eastAsia="Times New Roman" w:hAnsi="Times New Roman" w:cs="Times New Roman"/>
          <w:lang w:eastAsia="sl-SI"/>
        </w:rPr>
        <w:t>.</w:t>
      </w:r>
    </w:p>
    <w:p w14:paraId="5A98588F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18A4C01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Priloga </w:t>
      </w:r>
    </w:p>
    <w:p w14:paraId="519284F9" w14:textId="77777777" w:rsidR="008035AD" w:rsidRDefault="008035AD" w:rsidP="008035A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Obrazec predračuna (OBR-2),</w:t>
      </w:r>
    </w:p>
    <w:p w14:paraId="7D0430A6" w14:textId="77777777" w:rsidR="008035AD" w:rsidRDefault="008035AD" w:rsidP="008035A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Izjava o zastopstvu  (OBR-3),</w:t>
      </w:r>
    </w:p>
    <w:p w14:paraId="24CB5B99" w14:textId="77777777" w:rsidR="008035AD" w:rsidRDefault="008035AD" w:rsidP="008035A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Izjavna o izpolnjevanju tehnične specifikacije opreme (OBR-4)</w:t>
      </w:r>
    </w:p>
    <w:p w14:paraId="2885C9D6" w14:textId="77777777" w:rsidR="008035AD" w:rsidRDefault="008035AD" w:rsidP="008035A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Obveznost izbranega ponudnika</w:t>
      </w:r>
    </w:p>
    <w:p w14:paraId="2F9CD4A2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E96260A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13E29A5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8D07AE1" w14:textId="77777777" w:rsidR="008035AD" w:rsidRDefault="008035AD" w:rsidP="008035A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lastRenderedPageBreak/>
        <w:t xml:space="preserve">OBRAZEC PREDRAČUNA                                                                         OBR-2                                                                                                              </w:t>
      </w:r>
    </w:p>
    <w:p w14:paraId="5106DEB5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F9A9ED9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Ponudnik:</w:t>
      </w:r>
    </w:p>
    <w:p w14:paraId="39CC9D2F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79B6F04F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A2DF78A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507E5840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A0C777A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6B505032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32175F2" w14:textId="6CCDCEB5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caps/>
          <w:lang w:eastAsia="sl-SI"/>
        </w:rPr>
      </w:pPr>
      <w:r>
        <w:rPr>
          <w:rFonts w:ascii="Times New Roman" w:eastAsia="Times New Roman" w:hAnsi="Times New Roman" w:cs="Times New Roman"/>
          <w:b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caps/>
          <w:lang w:eastAsia="sl-SI"/>
        </w:rPr>
        <w:t xml:space="preserve"> </w:t>
      </w:r>
      <w:r w:rsidR="001B41A3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videobronhoskop</w:t>
      </w:r>
    </w:p>
    <w:p w14:paraId="35B6680E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1C2C232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lang w:eastAsia="sl-SI"/>
        </w:rPr>
      </w:pPr>
    </w:p>
    <w:p w14:paraId="17A0D23B" w14:textId="77777777" w:rsidR="008035AD" w:rsidRDefault="008035AD" w:rsidP="008035A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FADE1A7" w14:textId="77777777" w:rsidR="008035AD" w:rsidRDefault="008035AD" w:rsidP="008035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u w:val="single"/>
          <w:lang w:eastAsia="ar-SA"/>
        </w:rPr>
        <w:t xml:space="preserve">PREDRAČUN </w:t>
      </w:r>
    </w:p>
    <w:p w14:paraId="1CB66A55" w14:textId="77777777" w:rsidR="008035AD" w:rsidRDefault="008035AD" w:rsidP="008035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(oprema, vzdrževanje, preventivni pregledi opreme za obdobje 7 let )</w:t>
      </w:r>
    </w:p>
    <w:p w14:paraId="1D1A0E3B" w14:textId="77777777" w:rsidR="008035AD" w:rsidRDefault="008035AD" w:rsidP="008035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6"/>
        <w:gridCol w:w="1696"/>
        <w:gridCol w:w="1275"/>
        <w:gridCol w:w="2700"/>
        <w:gridCol w:w="1573"/>
      </w:tblGrid>
      <w:tr w:rsidR="008035AD" w14:paraId="006BB508" w14:textId="77777777" w:rsidTr="008035AD">
        <w:trPr>
          <w:trHeight w:val="7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0BA0AEA0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ar-SA"/>
              </w:rPr>
              <w:t xml:space="preserve">SKLOP 1 </w:t>
            </w:r>
          </w:p>
          <w:p w14:paraId="2E57E4A7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ar-SA"/>
              </w:rPr>
              <w:t>Nabava novega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7CEB9ACE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59EBD41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5CF6085" w14:textId="77777777" w:rsidR="008035AD" w:rsidRDefault="008035AD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FB6BC89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Vrednost brez DDV (4)</w:t>
            </w:r>
          </w:p>
        </w:tc>
      </w:tr>
      <w:tr w:rsidR="008035AD" w14:paraId="4713FAF2" w14:textId="77777777" w:rsidTr="008035AD">
        <w:trPr>
          <w:trHeight w:val="50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C9E8A" w14:textId="18E80B9A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 w:themeFill="background1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 </w:t>
            </w:r>
            <w:r w:rsidR="001B41A3">
              <w:rPr>
                <w:rFonts w:ascii="Times New Roman" w:eastAsia="Times New Roman" w:hAnsi="Times New Roman" w:cs="Times New Roman"/>
                <w:bCs/>
                <w:lang w:eastAsia="sl-SI"/>
              </w:rPr>
              <w:t>videobronhoskp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FB89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8F30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7E81E4CC" w14:textId="5B1561F9" w:rsidR="008035AD" w:rsidRDefault="001B41A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  <w:r w:rsidR="008035AD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676F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035AD" w14:paraId="46CEE420" w14:textId="77777777" w:rsidTr="008035AD">
        <w:trPr>
          <w:trHeight w:val="78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EE5C9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vrednost </w:t>
            </w: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preventivnega vzdrževanje ter redni letni pregled opreme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  za obdobje 7 let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41FC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44F4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9B40766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CE30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035AD" w14:paraId="1C1DC2B0" w14:textId="77777777" w:rsidTr="008035AD">
        <w:trPr>
          <w:trHeight w:val="555"/>
        </w:trPr>
        <w:tc>
          <w:tcPr>
            <w:tcW w:w="5807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126D8E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00019078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Vrednost opreme v EUR brez DDV 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01B1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035AD" w14:paraId="6ED96BE7" w14:textId="77777777" w:rsidTr="008035AD">
        <w:trPr>
          <w:trHeight w:val="356"/>
        </w:trPr>
        <w:tc>
          <w:tcPr>
            <w:tcW w:w="8778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C2A40B" w14:textId="77777777" w:rsidR="008035AD" w:rsidRDefault="008035AD">
            <w:pPr>
              <w:spacing w:after="0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121C0620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C214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035AD" w14:paraId="094DE5C6" w14:textId="77777777" w:rsidTr="008035AD">
        <w:trPr>
          <w:trHeight w:val="555"/>
        </w:trPr>
        <w:tc>
          <w:tcPr>
            <w:tcW w:w="8778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0D79AD" w14:textId="77777777" w:rsidR="008035AD" w:rsidRDefault="008035AD">
            <w:pPr>
              <w:spacing w:after="0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6E01A5F4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>Vrednost  preventivnega vzdrževanja, redni letni pregledi opreme v EUR brez DDV (2)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861D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035AD" w14:paraId="276BAFA4" w14:textId="77777777" w:rsidTr="008035AD">
        <w:trPr>
          <w:trHeight w:val="555"/>
        </w:trPr>
        <w:tc>
          <w:tcPr>
            <w:tcW w:w="8778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748B3D" w14:textId="77777777" w:rsidR="008035AD" w:rsidRDefault="008035AD">
            <w:pPr>
              <w:spacing w:after="0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6E0E6060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2C13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035AD" w14:paraId="584F65C7" w14:textId="77777777" w:rsidTr="008035AD">
        <w:trPr>
          <w:trHeight w:val="405"/>
        </w:trPr>
        <w:tc>
          <w:tcPr>
            <w:tcW w:w="8778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3DFF24" w14:textId="77777777" w:rsidR="008035AD" w:rsidRDefault="008035AD">
            <w:pPr>
              <w:spacing w:after="0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A71FCBF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zh-CN"/>
              </w:rPr>
              <w:t>Skupaj vrednost v EUR  za 1+2 v EUR z DDV</w:t>
            </w:r>
          </w:p>
          <w:p w14:paraId="51F9D7BE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823D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79007ACD" w14:textId="77777777" w:rsidR="008035AD" w:rsidRDefault="008035AD" w:rsidP="008035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2273FFD0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729936C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1096D4C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Datum: ____________                                                                    Žig in podpis ponudnika:</w:t>
      </w:r>
    </w:p>
    <w:p w14:paraId="11B2FF5D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AFB44EA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6"/>
        <w:gridCol w:w="1696"/>
        <w:gridCol w:w="1134"/>
        <w:gridCol w:w="2841"/>
        <w:gridCol w:w="1573"/>
      </w:tblGrid>
      <w:tr w:rsidR="008035AD" w14:paraId="6F155196" w14:textId="77777777" w:rsidTr="008035AD">
        <w:trPr>
          <w:trHeight w:val="7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348F8C57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ar-SA"/>
              </w:rPr>
              <w:t>SKLOP 2</w:t>
            </w:r>
          </w:p>
          <w:p w14:paraId="0207BC74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ar-SA"/>
              </w:rPr>
              <w:t xml:space="preserve"> nakup po sistemu staro za novo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7DD54F41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B4E7BC1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CEE97B9" w14:textId="77777777" w:rsidR="008035AD" w:rsidRDefault="008035AD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83F4A62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Vrednost brez DDV (4)</w:t>
            </w:r>
          </w:p>
        </w:tc>
      </w:tr>
      <w:tr w:rsidR="008035AD" w14:paraId="7195385C" w14:textId="77777777" w:rsidTr="008035AD">
        <w:trPr>
          <w:trHeight w:val="50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7EC58" w14:textId="76A36F3E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 xml:space="preserve">1. </w:t>
            </w:r>
            <w:r w:rsidR="00107AD0">
              <w:rPr>
                <w:rFonts w:ascii="Times New Roman" w:eastAsia="Times New Roman" w:hAnsi="Times New Roman" w:cs="Times New Roman"/>
                <w:bCs/>
                <w:lang w:eastAsia="sl-SI"/>
              </w:rPr>
              <w:t>videobronhoskop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A165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66BA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2D2FA88A" w14:textId="6E2ED7CD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8E1A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035AD" w14:paraId="7E59D09F" w14:textId="77777777" w:rsidTr="008035AD">
        <w:trPr>
          <w:trHeight w:val="78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0151D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vrednost </w:t>
            </w: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preventivnega vzdrževanje ter redni letni pregled opreme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  za obdobje 7 let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BE66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FFC1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7AA91DE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A3C8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035AD" w14:paraId="20700935" w14:textId="77777777" w:rsidTr="008035AD">
        <w:trPr>
          <w:trHeight w:val="555"/>
        </w:trPr>
        <w:tc>
          <w:tcPr>
            <w:tcW w:w="5666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6A560F7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2185D1A7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Vrednost opreme v EUR brez DDV 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B90E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035AD" w14:paraId="4A7C54E6" w14:textId="77777777" w:rsidTr="008035AD">
        <w:trPr>
          <w:trHeight w:val="338"/>
        </w:trPr>
        <w:tc>
          <w:tcPr>
            <w:tcW w:w="8496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1DF5CC" w14:textId="77777777" w:rsidR="008035AD" w:rsidRDefault="008035AD">
            <w:pPr>
              <w:spacing w:after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696B47C8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B818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035AD" w14:paraId="05E0CF85" w14:textId="77777777" w:rsidTr="008035AD">
        <w:trPr>
          <w:trHeight w:val="555"/>
        </w:trPr>
        <w:tc>
          <w:tcPr>
            <w:tcW w:w="8496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D1CFC7" w14:textId="77777777" w:rsidR="008035AD" w:rsidRDefault="008035AD">
            <w:pPr>
              <w:spacing w:after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721CBF0F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>Vrednost  preventivnega vzdrževanja, redni letni pregledi opreme v EUR brez DDV (2)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A460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035AD" w14:paraId="112ADF33" w14:textId="77777777" w:rsidTr="008035AD">
        <w:trPr>
          <w:trHeight w:val="555"/>
        </w:trPr>
        <w:tc>
          <w:tcPr>
            <w:tcW w:w="8496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85D039" w14:textId="77777777" w:rsidR="008035AD" w:rsidRDefault="008035AD">
            <w:pPr>
              <w:spacing w:after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5491E94E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43ED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035AD" w14:paraId="11D4D5AB" w14:textId="77777777" w:rsidTr="008035AD">
        <w:trPr>
          <w:trHeight w:val="405"/>
        </w:trPr>
        <w:tc>
          <w:tcPr>
            <w:tcW w:w="8496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C163FF" w14:textId="77777777" w:rsidR="008035AD" w:rsidRDefault="008035AD">
            <w:pPr>
              <w:spacing w:after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A25F783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zh-CN"/>
              </w:rPr>
              <w:t>Skupaj vrednost v EUR  za 1+2 v EUR z DDV</w:t>
            </w:r>
          </w:p>
          <w:p w14:paraId="1D95608A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6308" w14:textId="77777777" w:rsidR="008035AD" w:rsidRDefault="008035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2D15B798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5311E15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Datum: ____________                                                                    Žig in podpis ponudnika:</w:t>
      </w:r>
    </w:p>
    <w:p w14:paraId="385BD9A1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36B8D2B3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6B77F55E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740CF6E7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30690184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</w:t>
      </w:r>
      <w:r>
        <w:rPr>
          <w:rFonts w:ascii="Times New Roman" w:eastAsia="Times New Roman" w:hAnsi="Times New Roman" w:cs="Times New Roman"/>
          <w:b/>
          <w:lang w:eastAsia="sl-SI"/>
        </w:rPr>
        <w:t>IZJAVA O ZASTOPSTVU                                                                              OBR-3</w:t>
      </w:r>
    </w:p>
    <w:p w14:paraId="476BF9B2" w14:textId="77777777" w:rsidR="008035AD" w:rsidRDefault="008035AD" w:rsidP="00803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14570C37" w14:textId="77777777" w:rsidR="008035AD" w:rsidRDefault="008035AD" w:rsidP="00803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6A7C58B1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Ponudnik:</w:t>
      </w:r>
    </w:p>
    <w:p w14:paraId="3F637FC7" w14:textId="77777777" w:rsidR="008035AD" w:rsidRDefault="008035AD" w:rsidP="00803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6729CA56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4944254D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657CF91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01C2CA4B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8D73FD7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64B8F578" w14:textId="77777777" w:rsidR="008035AD" w:rsidRDefault="008035AD" w:rsidP="008035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26ADEFAF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9D0E669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5E24422E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i/>
          <w:lang w:eastAsia="sl-SI"/>
        </w:rPr>
      </w:pPr>
    </w:p>
    <w:p w14:paraId="300BB840" w14:textId="77777777" w:rsidR="008035AD" w:rsidRDefault="008035AD" w:rsidP="008035A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2023 veljavno izjava o zastopstvu lastne blagovne znamke oz. izjava proizvajalca o pooblastilu zastopanja za prodajo tovrstnih aparatov. Izjava mora biti potrjena z žigom ter podpisom proizvajalca.</w:t>
      </w:r>
    </w:p>
    <w:p w14:paraId="4CA84B69" w14:textId="77777777" w:rsidR="008035AD" w:rsidRDefault="008035AD" w:rsidP="008035A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6F61E504" w14:textId="77777777" w:rsidR="008035AD" w:rsidRDefault="008035AD" w:rsidP="008035A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2023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99BBD8C" w14:textId="77777777" w:rsidR="008035AD" w:rsidRDefault="008035AD" w:rsidP="008035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6C35757" w14:textId="77777777" w:rsidR="008035AD" w:rsidRDefault="008035AD" w:rsidP="008035A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2023  veljavna pisna pooblastila proizvajalcev, ki so proizvedli ponujeno opremo, s katerim pooblaščajo zgoraj navedeni servis za servisiranje opreme in dobavo rezervnih delov.</w:t>
      </w:r>
    </w:p>
    <w:p w14:paraId="0EFA4FEB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3D89D66" w14:textId="77777777" w:rsidR="008035AD" w:rsidRDefault="008035AD" w:rsidP="008035A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81B2048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3B235E8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6CAF79F" w14:textId="77777777" w:rsidR="008035AD" w:rsidRDefault="008035AD" w:rsidP="008035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Kraj in datum: __________________________                     Žig in podpis ponudnik</w:t>
      </w:r>
    </w:p>
    <w:p w14:paraId="738A6FA4" w14:textId="77777777" w:rsidR="008035AD" w:rsidRDefault="008035AD" w:rsidP="008035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20E9E176" w14:textId="77777777" w:rsidR="008035AD" w:rsidRDefault="008035AD" w:rsidP="008035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14:paraId="477B4183" w14:textId="77777777" w:rsidR="008035AD" w:rsidRDefault="008035AD" w:rsidP="008035A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5E8D09AB" w14:textId="77777777" w:rsidR="008035AD" w:rsidRDefault="008035AD" w:rsidP="008035A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IZJAVA O IZPOLNJEVANJU TEHNIČNE SPECIFIKACIJE  OPREME    OBR-4                                                                          </w:t>
      </w:r>
    </w:p>
    <w:p w14:paraId="63B8BF1C" w14:textId="77777777" w:rsidR="008035AD" w:rsidRDefault="008035AD" w:rsidP="008035A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418874C8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Ponudnik:</w:t>
      </w:r>
    </w:p>
    <w:p w14:paraId="2AF4EDCE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153C6D0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55FEDE45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DA1EC90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37FD0E94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02251B70" w14:textId="77777777" w:rsidR="008035AD" w:rsidRDefault="008035AD" w:rsidP="008035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Pod kazensko in materialno odgovornostjo izjavljamo, </w:t>
      </w:r>
    </w:p>
    <w:p w14:paraId="649A38BB" w14:textId="77777777" w:rsidR="008035AD" w:rsidRDefault="008035AD" w:rsidP="008035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0B7F3BC0" w14:textId="77777777" w:rsidR="008035AD" w:rsidRDefault="008035AD" w:rsidP="008035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 da izpolnjujemo tehnične zahteve navedene  v  tem dokumentu</w:t>
      </w:r>
    </w:p>
    <w:p w14:paraId="2B23E8C0" w14:textId="77777777" w:rsidR="008035AD" w:rsidRDefault="008035AD" w:rsidP="008035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1BA4E9D7" w14:textId="77777777" w:rsidR="008035AD" w:rsidRDefault="008035AD" w:rsidP="008035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0AB99A6" w14:textId="77777777" w:rsidR="008035AD" w:rsidRDefault="008035AD" w:rsidP="008035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2324626" w14:textId="77777777" w:rsidR="008035AD" w:rsidRDefault="008035AD" w:rsidP="008035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lang w:eastAsia="sl-SI"/>
        </w:rPr>
        <w:t xml:space="preserve">,  slednje  bomo ustrezno označili, podčrtali in navedli ustrezno zap. št., ki izhaja iz opisa predmeta naročila </w:t>
      </w:r>
    </w:p>
    <w:p w14:paraId="0DBA1FA3" w14:textId="77777777" w:rsidR="008035AD" w:rsidRDefault="008035AD" w:rsidP="008035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2268"/>
        <w:gridCol w:w="2268"/>
      </w:tblGrid>
      <w:tr w:rsidR="00E7718E" w14:paraId="4ABCD6BB" w14:textId="1D9C24C7" w:rsidTr="00E7718E">
        <w:trPr>
          <w:trHeight w:val="288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85C5F32" w14:textId="77777777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Tehnične zahteve opreme: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A3BB9C4" w14:textId="77777777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718E" w14:paraId="1F708D7C" w14:textId="30525504" w:rsidTr="00E7718E">
        <w:trPr>
          <w:trHeight w:val="1153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986AE68" w14:textId="0CED7410" w:rsidR="00E7718E" w:rsidRP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E7718E">
              <w:rPr>
                <w:rFonts w:ascii="Times New Roman" w:eastAsia="Times New Roman" w:hAnsi="Times New Roman" w:cs="Times New Roman"/>
                <w:b/>
                <w:lang w:eastAsia="sl-SI"/>
              </w:rPr>
              <w:t>Videobronhoskop</w:t>
            </w:r>
          </w:p>
          <w:p w14:paraId="4EDDA9E4" w14:textId="77777777" w:rsidR="00E7718E" w:rsidRP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  <w:p w14:paraId="28CB6F10" w14:textId="77777777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7718E"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19458DC" w14:textId="77777777" w:rsidR="00E7718E" w:rsidRP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</w:tr>
      <w:tr w:rsidR="00E7718E" w14:paraId="35385511" w14:textId="66ED956F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43ACD29" w14:textId="65C352F7" w:rsidR="00E7718E" w:rsidRPr="00E7718E" w:rsidRDefault="00E7718E" w:rsidP="00E7718E">
            <w:pPr>
              <w:tabs>
                <w:tab w:val="left" w:pos="1620"/>
                <w:tab w:val="left" w:pos="1800"/>
              </w:tabs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Z</w:t>
            </w:r>
            <w:r w:rsidRPr="00E7718E">
              <w:rPr>
                <w:rFonts w:cstheme="minorHAnsi"/>
                <w:b/>
                <w:bCs/>
              </w:rPr>
              <w:t>ahteve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D432D94" w14:textId="2BDB0C97" w:rsidR="00E7718E" w:rsidRDefault="00E7718E">
            <w:pPr>
              <w:spacing w:after="0"/>
              <w:rPr>
                <w:rFonts w:ascii="Times New Roman" w:hAnsi="Times New Roman" w:cs="Times New Roman"/>
              </w:rPr>
            </w:pPr>
            <w:r w:rsidRPr="00204DE5">
              <w:rPr>
                <w:b/>
              </w:rPr>
              <w:t>Naziv oz. vrsta dokumenta iz katerega razvidno izpolnjevanje tehnične zahteve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38A9E70" w14:textId="378048B2" w:rsidR="00E7718E" w:rsidRPr="00E7718E" w:rsidRDefault="00E7718E" w:rsidP="00E7718E">
            <w:pPr>
              <w:spacing w:after="0"/>
              <w:rPr>
                <w:rFonts w:ascii="Times New Roman" w:hAnsi="Times New Roman" w:cs="Times New Roman"/>
              </w:rPr>
            </w:pPr>
            <w:r w:rsidRPr="00204DE5">
              <w:rPr>
                <w:b/>
              </w:rPr>
              <w:t>Številka strani dokumenta iz katerega razvidno izpolnjevanje tehnične zahteve</w:t>
            </w:r>
          </w:p>
        </w:tc>
      </w:tr>
      <w:tr w:rsidR="00E7718E" w14:paraId="260B0E29" w14:textId="77777777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56FF" w14:textId="4C9B9EE3" w:rsidR="00E7718E" w:rsidRDefault="00E7718E" w:rsidP="00E7718E">
            <w:pPr>
              <w:tabs>
                <w:tab w:val="left" w:pos="1620"/>
                <w:tab w:val="left" w:pos="180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  <w:r w:rsidRPr="00E7718E">
              <w:rPr>
                <w:rFonts w:cstheme="minorHAnsi"/>
              </w:rPr>
              <w:t xml:space="preserve"> HDTV  digitaln</w:t>
            </w:r>
            <w:r w:rsidR="007E2C3F">
              <w:rPr>
                <w:rFonts w:cstheme="minorHAnsi"/>
              </w:rPr>
              <w:t>a</w:t>
            </w:r>
            <w:r w:rsidRPr="00E7718E">
              <w:rPr>
                <w:rFonts w:cstheme="minorHAnsi"/>
              </w:rPr>
              <w:t xml:space="preserve"> tehnologij</w:t>
            </w:r>
            <w:r w:rsidR="007E2C3F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- </w:t>
            </w:r>
            <w:r w:rsidRPr="00E7718E">
              <w:rPr>
                <w:rFonts w:cstheme="minorHAnsi"/>
              </w:rPr>
              <w:t>a ločljivost 1920 x 1080 videlolinij,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427D" w14:textId="77777777" w:rsidR="00E7718E" w:rsidRPr="00204DE5" w:rsidRDefault="00E7718E">
            <w:pPr>
              <w:spacing w:after="0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84B0" w14:textId="77777777" w:rsidR="00E7718E" w:rsidRPr="00204DE5" w:rsidRDefault="00E7718E" w:rsidP="00E7718E">
            <w:pPr>
              <w:spacing w:after="0"/>
              <w:rPr>
                <w:b/>
              </w:rPr>
            </w:pPr>
          </w:p>
        </w:tc>
      </w:tr>
      <w:tr w:rsidR="00E7718E" w14:paraId="2E57FB6B" w14:textId="2C5A70DE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2128" w14:textId="5657A30A" w:rsidR="00E7718E" w:rsidRPr="00556E93" w:rsidRDefault="007E2C3F" w:rsidP="00E7718E">
            <w:pPr>
              <w:tabs>
                <w:tab w:val="left" w:pos="1620"/>
                <w:tab w:val="left" w:pos="1800"/>
              </w:tabs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</w:t>
            </w:r>
            <w:r w:rsidR="00E7718E">
              <w:rPr>
                <w:rFonts w:cstheme="minorHAnsi"/>
                <w:bCs/>
              </w:rPr>
              <w:t>.</w:t>
            </w:r>
            <w:r w:rsidR="00E7718E" w:rsidRPr="00556E93">
              <w:rPr>
                <w:rFonts w:cstheme="minorHAnsi"/>
                <w:bCs/>
              </w:rPr>
              <w:t>na priklopu za izvor svetlobe, morajo biti vgrajeni priklopi za povezavo z videoprocesorjem</w:t>
            </w:r>
          </w:p>
          <w:p w14:paraId="5AA4C1E7" w14:textId="77777777" w:rsidR="00E7718E" w:rsidRDefault="00E7718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F767" w14:textId="402B5D3D" w:rsidR="00E7718E" w:rsidRDefault="00E7718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D143" w14:textId="77777777" w:rsidR="00E7718E" w:rsidRDefault="00E7718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7718E" w14:paraId="5A5047E4" w14:textId="7B70BE4B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BF0A" w14:textId="2AB44F03" w:rsidR="00E7718E" w:rsidRPr="00556E93" w:rsidRDefault="007E2C3F" w:rsidP="00E7718E">
            <w:pPr>
              <w:tabs>
                <w:tab w:val="left" w:pos="1620"/>
                <w:tab w:val="left" w:pos="1800"/>
              </w:tabs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</w:t>
            </w:r>
            <w:r w:rsidR="00E7718E">
              <w:rPr>
                <w:rFonts w:cstheme="minorHAnsi"/>
                <w:bCs/>
              </w:rPr>
              <w:t>.</w:t>
            </w:r>
            <w:r w:rsidR="00E7718E" w:rsidRPr="00556E93">
              <w:rPr>
                <w:rFonts w:cstheme="minorHAnsi"/>
                <w:bCs/>
              </w:rPr>
              <w:t>endoskop brez testne kape</w:t>
            </w:r>
          </w:p>
          <w:p w14:paraId="39546901" w14:textId="2F62BC19" w:rsidR="00E7718E" w:rsidRDefault="00E7718E" w:rsidP="004F1E85">
            <w:pPr>
              <w:tabs>
                <w:tab w:val="left" w:pos="9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0FEB" w14:textId="1C63BCF3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43F9" w14:textId="77777777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718E" w14:paraId="1F874DAD" w14:textId="75D983B1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A018" w14:textId="7C01C3DC" w:rsidR="00E7718E" w:rsidRPr="00556E93" w:rsidRDefault="007E2C3F" w:rsidP="00E7718E">
            <w:pPr>
              <w:tabs>
                <w:tab w:val="left" w:pos="1620"/>
                <w:tab w:val="left" w:pos="1800"/>
              </w:tabs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</w:t>
            </w:r>
            <w:r w:rsidR="00E7718E">
              <w:rPr>
                <w:rFonts w:cstheme="minorHAnsi"/>
                <w:bCs/>
              </w:rPr>
              <w:t>.</w:t>
            </w:r>
            <w:r w:rsidR="00E7718E" w:rsidRPr="00556E93">
              <w:rPr>
                <w:rFonts w:cstheme="minorHAnsi"/>
                <w:bCs/>
              </w:rPr>
              <w:t xml:space="preserve">zagotovljena rotacija uvajanega tubusa endoskopa. Ročaj za rotacijo na prehodu med ročajem endoskopa in prehodom v uvajalni tubus. </w:t>
            </w:r>
            <w:r w:rsidR="00E7718E" w:rsidRPr="00556E93">
              <w:rPr>
                <w:rFonts w:cstheme="minorHAnsi"/>
              </w:rPr>
              <w:t xml:space="preserve"> Z vrtljivim obročem je možno vrteti uvajalni tubus okoli osi v levo in desno smer za 120</w:t>
            </w:r>
            <w:r w:rsidR="00E7718E" w:rsidRPr="00556E93">
              <w:rPr>
                <w:rFonts w:cstheme="minorHAnsi"/>
                <w:lang w:val="sv-SE"/>
              </w:rPr>
              <w:t>°</w:t>
            </w:r>
            <w:r w:rsidR="00E7718E" w:rsidRPr="00556E93">
              <w:rPr>
                <w:rFonts w:cstheme="minorHAnsi"/>
                <w:bCs/>
              </w:rPr>
              <w:t>.</w:t>
            </w:r>
          </w:p>
          <w:p w14:paraId="58905328" w14:textId="77777777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E566" w14:textId="4CC5BA7E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0E25" w14:textId="77777777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718E" w14:paraId="500C27C0" w14:textId="2E916A33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6A7C" w14:textId="720831BC" w:rsidR="00E7718E" w:rsidRPr="0090763B" w:rsidRDefault="007E2C3F" w:rsidP="0090763B">
            <w:pPr>
              <w:tabs>
                <w:tab w:val="left" w:pos="1620"/>
                <w:tab w:val="left" w:pos="1800"/>
              </w:tabs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5</w:t>
            </w:r>
            <w:r w:rsidR="00E7718E">
              <w:rPr>
                <w:rFonts w:cstheme="minorHAnsi"/>
              </w:rPr>
              <w:t>.</w:t>
            </w:r>
            <w:r w:rsidR="00E7718E" w:rsidRPr="00556E93">
              <w:rPr>
                <w:rFonts w:cstheme="minorHAnsi"/>
              </w:rPr>
              <w:t>v povezavi z video procesorjem mora biti zagotovljeno povečanje slike na</w:t>
            </w:r>
            <w:r w:rsidR="0090763B">
              <w:rPr>
                <w:rFonts w:cstheme="minorHAnsi"/>
              </w:rPr>
              <w:t xml:space="preserve"> </w:t>
            </w:r>
            <w:r w:rsidR="00E7718E" w:rsidRPr="00556E93">
              <w:rPr>
                <w:rFonts w:cstheme="minorHAnsi"/>
              </w:rPr>
              <w:t>ekranu</w:t>
            </w:r>
          </w:p>
          <w:p w14:paraId="4BC1FA98" w14:textId="77777777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B499" w14:textId="138AB803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E851" w14:textId="77777777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718E" w14:paraId="118B1C08" w14:textId="7A143155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DDD1" w14:textId="1A57E15B" w:rsidR="00E7718E" w:rsidRPr="00556E93" w:rsidRDefault="007E2C3F" w:rsidP="0090763B">
            <w:pPr>
              <w:tabs>
                <w:tab w:val="num" w:pos="1620"/>
              </w:tabs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6</w:t>
            </w:r>
            <w:r w:rsidR="00E7718E">
              <w:rPr>
                <w:rFonts w:cstheme="minorHAnsi"/>
              </w:rPr>
              <w:t>.</w:t>
            </w:r>
            <w:r w:rsidR="00E7718E" w:rsidRPr="00556E93">
              <w:rPr>
                <w:rFonts w:cstheme="minorHAnsi"/>
              </w:rPr>
              <w:t xml:space="preserve"> integriran</w:t>
            </w:r>
            <w:r>
              <w:rPr>
                <w:rFonts w:cstheme="minorHAnsi"/>
              </w:rPr>
              <w:t>i</w:t>
            </w:r>
            <w:r w:rsidR="00E7718E" w:rsidRPr="00556E93">
              <w:rPr>
                <w:rFonts w:cstheme="minorHAnsi"/>
              </w:rPr>
              <w:t xml:space="preserve"> gumb</w:t>
            </w:r>
            <w:r>
              <w:rPr>
                <w:rFonts w:cstheme="minorHAnsi"/>
              </w:rPr>
              <w:t>i</w:t>
            </w:r>
            <w:r w:rsidR="00E7718E" w:rsidRPr="00556E93">
              <w:rPr>
                <w:rFonts w:cstheme="minorHAnsi"/>
              </w:rPr>
              <w:t xml:space="preserve"> za upravljanje videoprocesorja, irigacijske in aspiracijjske črpalke in dokumentacijskega sistema</w:t>
            </w:r>
          </w:p>
          <w:p w14:paraId="68F65194" w14:textId="77777777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C63D" w14:textId="70EA561C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75C6" w14:textId="77777777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718E" w14:paraId="5E72FCCA" w14:textId="13741C5A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8F70" w14:textId="780F9F22" w:rsidR="00E7718E" w:rsidRPr="00556E93" w:rsidRDefault="007E2C3F" w:rsidP="00E7718E">
            <w:pPr>
              <w:tabs>
                <w:tab w:val="num" w:pos="162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Cs/>
              </w:rPr>
              <w:t>7</w:t>
            </w:r>
            <w:r w:rsidR="00E7718E">
              <w:rPr>
                <w:rFonts w:cstheme="minorHAnsi"/>
                <w:bCs/>
              </w:rPr>
              <w:t>.</w:t>
            </w:r>
            <w:r w:rsidR="00E7718E" w:rsidRPr="00556E93">
              <w:rPr>
                <w:rFonts w:cstheme="minorHAnsi"/>
                <w:bCs/>
              </w:rPr>
              <w:t>v povezavi z videoprocesorjem mora biti omogočena identifikacija endoskopa in s tem omogočeno štetje števila preiskav, za nadzor nad obremenjenostjo endoskopa in  posledično planiranje servisa endoskopa,</w:t>
            </w:r>
          </w:p>
          <w:p w14:paraId="10AA65E3" w14:textId="77777777" w:rsidR="00E7718E" w:rsidRDefault="00E7718E" w:rsidP="004F1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1AC7" w14:textId="6EC18223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6011" w14:textId="77777777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718E" w14:paraId="706E3E39" w14:textId="3A224EEF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381F" w14:textId="65EE4A71" w:rsidR="00E7718E" w:rsidRPr="00556E93" w:rsidRDefault="007E2C3F" w:rsidP="00E7718E">
            <w:pPr>
              <w:tabs>
                <w:tab w:val="num" w:pos="1620"/>
              </w:tabs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</w:rPr>
              <w:t>8</w:t>
            </w:r>
            <w:r w:rsidR="00E7718E">
              <w:rPr>
                <w:rFonts w:cstheme="minorHAnsi"/>
              </w:rPr>
              <w:t>.</w:t>
            </w:r>
            <w:r w:rsidR="00E7718E" w:rsidRPr="00556E93">
              <w:rPr>
                <w:rFonts w:cstheme="minorHAnsi"/>
              </w:rPr>
              <w:t>enostavno čiščenje in dezinfekcij</w:t>
            </w:r>
            <w:r w:rsidR="00E7718E">
              <w:rPr>
                <w:rFonts w:cstheme="minorHAnsi"/>
              </w:rPr>
              <w:t>a</w:t>
            </w:r>
            <w:r w:rsidR="00E7718E" w:rsidRPr="00556E93">
              <w:rPr>
                <w:rFonts w:cstheme="minorHAnsi"/>
              </w:rPr>
              <w:t>,</w:t>
            </w:r>
          </w:p>
          <w:p w14:paraId="6D43CB5E" w14:textId="77777777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A992" w14:textId="0E9E62DF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E9BC" w14:textId="77777777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718E" w14:paraId="0D193755" w14:textId="5C25B301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4DD5" w14:textId="0D5C0821" w:rsidR="00E7718E" w:rsidRPr="00556E93" w:rsidRDefault="007E2C3F" w:rsidP="00E7718E">
            <w:pPr>
              <w:tabs>
                <w:tab w:val="num" w:pos="162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E7718E">
              <w:rPr>
                <w:rFonts w:cstheme="minorHAnsi"/>
              </w:rPr>
              <w:t>.</w:t>
            </w:r>
            <w:r w:rsidR="00E7718E" w:rsidRPr="00556E93">
              <w:rPr>
                <w:rFonts w:cstheme="minorHAnsi"/>
              </w:rPr>
              <w:t>kompatibilen  z obstoječim endoskopskim videoprocesorjem  in izvorom svetlobe</w:t>
            </w:r>
          </w:p>
          <w:p w14:paraId="6E27A118" w14:textId="77777777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F808" w14:textId="07F5721E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01CF" w14:textId="77777777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718E" w14:paraId="3AD4CB25" w14:textId="78C87103" w:rsidTr="00E7718E">
        <w:trPr>
          <w:trHeight w:val="70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CA48995" w14:textId="57FBC9B9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Tehnične zahteve </w:t>
            </w:r>
            <w:r w:rsidRPr="00556E93">
              <w:rPr>
                <w:rFonts w:cstheme="minorHAnsi"/>
                <w:bCs/>
              </w:rPr>
              <w:t>(Dovoljeno odstopanje +/- 5%)</w:t>
            </w:r>
            <w:r w:rsidRPr="00556E93">
              <w:rPr>
                <w:rFonts w:cstheme="minorHAnsi"/>
                <w:b/>
              </w:rPr>
              <w:t>:</w:t>
            </w:r>
          </w:p>
        </w:tc>
      </w:tr>
      <w:tr w:rsidR="00E7718E" w14:paraId="6877F533" w14:textId="0F3EFEF6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8AF8" w14:textId="26CD7FE1" w:rsidR="00E7718E" w:rsidRPr="00556E93" w:rsidRDefault="00E7718E" w:rsidP="00E7718E">
            <w:pPr>
              <w:tabs>
                <w:tab w:val="left" w:pos="162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7E2C3F">
              <w:rPr>
                <w:rFonts w:cstheme="minorHAnsi"/>
              </w:rPr>
              <w:t>0</w:t>
            </w:r>
            <w:r>
              <w:rPr>
                <w:rFonts w:cstheme="minorHAnsi"/>
              </w:rPr>
              <w:t>.</w:t>
            </w:r>
            <w:r w:rsidRPr="00556E93">
              <w:rPr>
                <w:rFonts w:cstheme="minorHAnsi"/>
              </w:rPr>
              <w:t>kot vidnega polja: najmanj 120</w:t>
            </w:r>
            <w:r w:rsidRPr="00556E93">
              <w:rPr>
                <w:rFonts w:cstheme="minorHAnsi"/>
              </w:rPr>
              <w:sym w:font="Symbol" w:char="F0B0"/>
            </w:r>
          </w:p>
          <w:p w14:paraId="748D55BC" w14:textId="77777777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0EA1" w14:textId="1C834F7E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D112" w14:textId="77777777" w:rsidR="00E7718E" w:rsidRDefault="00E771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718E" w14:paraId="6341A668" w14:textId="52AC9819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4BD7" w14:textId="512B8068" w:rsidR="00E7718E" w:rsidRPr="00556E93" w:rsidRDefault="00E7718E" w:rsidP="00E7718E">
            <w:pPr>
              <w:tabs>
                <w:tab w:val="left" w:pos="1620"/>
              </w:tabs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</w:rPr>
              <w:t>1</w:t>
            </w:r>
            <w:r w:rsidR="007E2C3F">
              <w:rPr>
                <w:rFonts w:cstheme="minorHAnsi"/>
              </w:rPr>
              <w:t>1</w:t>
            </w:r>
            <w:r>
              <w:rPr>
                <w:rFonts w:cstheme="minorHAnsi"/>
              </w:rPr>
              <w:t>.</w:t>
            </w:r>
            <w:r w:rsidRPr="00556E93">
              <w:rPr>
                <w:rFonts w:cstheme="minorHAnsi"/>
              </w:rPr>
              <w:t xml:space="preserve">globina vidnega polja: najmanj 3 do 100mm </w:t>
            </w:r>
          </w:p>
          <w:p w14:paraId="4145CDFF" w14:textId="1A83324D" w:rsidR="00E7718E" w:rsidRDefault="00E7718E" w:rsidP="004F1E85">
            <w:pPr>
              <w:tabs>
                <w:tab w:val="left" w:pos="165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A701" w14:textId="7CB8313C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DAF6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7718E" w14:paraId="254C4413" w14:textId="2603EE14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368C" w14:textId="05E53513" w:rsidR="00E7718E" w:rsidRPr="00556E93" w:rsidRDefault="00E7718E" w:rsidP="00E7718E">
            <w:pPr>
              <w:tabs>
                <w:tab w:val="left" w:pos="162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7E2C3F">
              <w:rPr>
                <w:rFonts w:cstheme="minorHAnsi"/>
              </w:rPr>
              <w:t>2</w:t>
            </w:r>
            <w:r>
              <w:rPr>
                <w:rFonts w:cstheme="minorHAnsi"/>
              </w:rPr>
              <w:t>.</w:t>
            </w:r>
            <w:r w:rsidRPr="00556E93">
              <w:rPr>
                <w:rFonts w:cstheme="minorHAnsi"/>
              </w:rPr>
              <w:t xml:space="preserve">premer distalnega dela tubusa: največ </w:t>
            </w:r>
            <w:r>
              <w:rPr>
                <w:rFonts w:cstheme="minorHAnsi"/>
              </w:rPr>
              <w:t>6,0</w:t>
            </w:r>
            <w:r w:rsidRPr="00556E93">
              <w:rPr>
                <w:rFonts w:cstheme="minorHAnsi"/>
              </w:rPr>
              <w:t>mm</w:t>
            </w:r>
          </w:p>
          <w:p w14:paraId="11996276" w14:textId="1E546BA9" w:rsidR="00E7718E" w:rsidRDefault="00E7718E" w:rsidP="004F1E85">
            <w:pPr>
              <w:tabs>
                <w:tab w:val="left" w:pos="294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01E3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3F84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7718E" w14:paraId="2A29FC00" w14:textId="197EAB62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B784" w14:textId="23C046FB" w:rsidR="00E7718E" w:rsidRPr="00556E93" w:rsidRDefault="00E7718E" w:rsidP="00E7718E">
            <w:pPr>
              <w:tabs>
                <w:tab w:val="left" w:pos="162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7E2C3F">
              <w:rPr>
                <w:rFonts w:cstheme="minorHAnsi"/>
              </w:rPr>
              <w:t>3</w:t>
            </w:r>
            <w:r>
              <w:rPr>
                <w:rFonts w:cstheme="minorHAnsi"/>
              </w:rPr>
              <w:t>.</w:t>
            </w:r>
            <w:r w:rsidRPr="00556E93">
              <w:rPr>
                <w:rFonts w:cstheme="minorHAnsi"/>
              </w:rPr>
              <w:t>premer uvajalnega dela tubusa: največ 6,</w:t>
            </w:r>
            <w:r>
              <w:rPr>
                <w:rFonts w:cstheme="minorHAnsi"/>
              </w:rPr>
              <w:t>2</w:t>
            </w:r>
            <w:r w:rsidRPr="00556E93">
              <w:rPr>
                <w:rFonts w:cstheme="minorHAnsi"/>
              </w:rPr>
              <w:t>mm</w:t>
            </w:r>
          </w:p>
          <w:p w14:paraId="79DC41E0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1854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8EF7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7718E" w14:paraId="7F0EA556" w14:textId="245674B2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27E3" w14:textId="355C5AC6" w:rsidR="00E7718E" w:rsidRPr="00556E93" w:rsidRDefault="00E7718E" w:rsidP="00E7718E">
            <w:pPr>
              <w:tabs>
                <w:tab w:val="left" w:pos="162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7E2C3F">
              <w:rPr>
                <w:rFonts w:cstheme="minorHAnsi"/>
              </w:rPr>
              <w:t>4</w:t>
            </w:r>
            <w:r>
              <w:rPr>
                <w:rFonts w:cstheme="minorHAnsi"/>
              </w:rPr>
              <w:t>.</w:t>
            </w:r>
            <w:r w:rsidRPr="00556E93">
              <w:rPr>
                <w:rFonts w:cstheme="minorHAnsi"/>
              </w:rPr>
              <w:t xml:space="preserve">premer delovnega kanala: najmanj </w:t>
            </w:r>
            <w:r>
              <w:rPr>
                <w:rFonts w:cstheme="minorHAnsi"/>
              </w:rPr>
              <w:t>3,0</w:t>
            </w:r>
            <w:r w:rsidRPr="00556E93">
              <w:rPr>
                <w:rFonts w:cstheme="minorHAnsi"/>
              </w:rPr>
              <w:t>mm</w:t>
            </w:r>
          </w:p>
          <w:p w14:paraId="27B5494B" w14:textId="77777777" w:rsidR="00E7718E" w:rsidRDefault="00E7718E" w:rsidP="004F1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8C0C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97C6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7718E" w14:paraId="66086DA3" w14:textId="3B1648DE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6E74" w14:textId="002A7674" w:rsidR="00E7718E" w:rsidRPr="00E7718E" w:rsidRDefault="00E7718E" w:rsidP="00E7718E">
            <w:pPr>
              <w:tabs>
                <w:tab w:val="left" w:pos="1620"/>
              </w:tabs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</w:rPr>
              <w:t>1</w:t>
            </w:r>
            <w:r w:rsidR="007E2C3F">
              <w:rPr>
                <w:rFonts w:cstheme="minorHAnsi"/>
              </w:rPr>
              <w:t>5</w:t>
            </w:r>
            <w:r>
              <w:rPr>
                <w:rFonts w:cstheme="minorHAnsi"/>
              </w:rPr>
              <w:t>.</w:t>
            </w:r>
            <w:r w:rsidRPr="00556E93">
              <w:rPr>
                <w:rFonts w:cstheme="minorHAnsi"/>
              </w:rPr>
              <w:t>upogibanje naj bo najmanj</w:t>
            </w:r>
            <w:r>
              <w:rPr>
                <w:rFonts w:cstheme="minorHAnsi"/>
              </w:rPr>
              <w:t>:</w:t>
            </w:r>
            <w:r w:rsidRPr="00556E93">
              <w:rPr>
                <w:rFonts w:cstheme="minorHAnsi"/>
              </w:rPr>
              <w:t xml:space="preserve"> 180° navzgor in  130° navzdol</w:t>
            </w:r>
          </w:p>
          <w:p w14:paraId="6FE9D38B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6CB6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407E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7718E" w14:paraId="1BBDC948" w14:textId="6215056D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5B1D" w14:textId="710681AC" w:rsidR="00E7718E" w:rsidRPr="00E7718E" w:rsidRDefault="00E7718E" w:rsidP="00E7718E">
            <w:pPr>
              <w:tabs>
                <w:tab w:val="left" w:pos="1620"/>
              </w:tabs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</w:rPr>
              <w:t>1</w:t>
            </w:r>
            <w:r w:rsidR="007E2C3F">
              <w:rPr>
                <w:rFonts w:cstheme="minorHAnsi"/>
              </w:rPr>
              <w:t>6</w:t>
            </w:r>
            <w:r>
              <w:rPr>
                <w:rFonts w:cstheme="minorHAnsi"/>
              </w:rPr>
              <w:t>.</w:t>
            </w:r>
            <w:r w:rsidRPr="00556E93">
              <w:rPr>
                <w:rFonts w:cstheme="minorHAnsi"/>
              </w:rPr>
              <w:t>rotacija uvajalnega tubusa naj bo najmanj :   120° desno in 120° levo</w:t>
            </w:r>
          </w:p>
          <w:p w14:paraId="6C62F93A" w14:textId="5A0F3981" w:rsidR="00E7718E" w:rsidRDefault="00E7718E" w:rsidP="004F1E85">
            <w:pPr>
              <w:tabs>
                <w:tab w:val="left" w:pos="159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1F4E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16C4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7718E" w14:paraId="35C41AF0" w14:textId="0F3C33D3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4E0E" w14:textId="024FFBD4" w:rsidR="00E7718E" w:rsidRPr="00556E93" w:rsidRDefault="00E7718E" w:rsidP="00E7718E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7E2C3F">
              <w:rPr>
                <w:rFonts w:cstheme="minorHAnsi"/>
              </w:rPr>
              <w:t>7</w:t>
            </w:r>
            <w:r>
              <w:rPr>
                <w:rFonts w:cstheme="minorHAnsi"/>
              </w:rPr>
              <w:t>.</w:t>
            </w:r>
            <w:r w:rsidRPr="00556E93">
              <w:rPr>
                <w:rFonts w:cstheme="minorHAnsi"/>
              </w:rPr>
              <w:t>delovna dolžina endoskopa: največ  600 mm</w:t>
            </w:r>
          </w:p>
          <w:p w14:paraId="5ADF8FBE" w14:textId="77777777" w:rsidR="00E7718E" w:rsidRDefault="00E7718E" w:rsidP="004F1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5BE4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D83B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7718E" w14:paraId="0C3A999D" w14:textId="03201A37" w:rsidTr="00E7718E">
        <w:trPr>
          <w:trHeight w:val="70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19A6E1A" w14:textId="0FC7BD58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Komplet mora vsebovati</w:t>
            </w:r>
          </w:p>
        </w:tc>
      </w:tr>
      <w:tr w:rsidR="00E7718E" w14:paraId="5AA7B2ED" w14:textId="1C7E7ED1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C519" w14:textId="3696F9EC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theme="minorHAnsi"/>
              </w:rPr>
              <w:t>1</w:t>
            </w:r>
            <w:r w:rsidR="007E2C3F">
              <w:rPr>
                <w:rFonts w:cstheme="minorHAnsi"/>
              </w:rPr>
              <w:t>8</w:t>
            </w:r>
            <w:r>
              <w:rPr>
                <w:rFonts w:cstheme="minorHAnsi"/>
              </w:rPr>
              <w:t>.</w:t>
            </w:r>
            <w:r w:rsidRPr="00556E93">
              <w:rPr>
                <w:rFonts w:cstheme="minorHAnsi"/>
              </w:rPr>
              <w:t>videobronhoskop,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183D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D835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7718E" w14:paraId="0FE99BB7" w14:textId="491A5078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AA22" w14:textId="08E6E0A2" w:rsidR="00E7718E" w:rsidRPr="00556E93" w:rsidRDefault="007E2C3F" w:rsidP="00E7718E">
            <w:pPr>
              <w:tabs>
                <w:tab w:val="left" w:pos="180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E7718E">
              <w:rPr>
                <w:rFonts w:cstheme="minorHAnsi"/>
              </w:rPr>
              <w:t>.</w:t>
            </w:r>
            <w:r w:rsidR="00E7718E" w:rsidRPr="00556E93">
              <w:rPr>
                <w:rFonts w:cstheme="minorHAnsi"/>
              </w:rPr>
              <w:t>začetni set za vzdrževanje endoskopa, 1kosa</w:t>
            </w:r>
          </w:p>
          <w:p w14:paraId="1C6AF14A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66A5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DA46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7718E" w14:paraId="58D44415" w14:textId="09FB5845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EF15" w14:textId="4532413B" w:rsidR="00E7718E" w:rsidRPr="00556E93" w:rsidRDefault="007E2C3F" w:rsidP="00E7718E">
            <w:pPr>
              <w:tabs>
                <w:tab w:val="left" w:pos="180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  <w:r w:rsidR="00E7718E">
              <w:rPr>
                <w:rFonts w:cstheme="minorHAnsi"/>
              </w:rPr>
              <w:t>.</w:t>
            </w:r>
            <w:r w:rsidR="00E7718E" w:rsidRPr="00556E93">
              <w:rPr>
                <w:rFonts w:cstheme="minorHAnsi"/>
              </w:rPr>
              <w:t>Poleg endoskopa mora biti v setu vključena še naslednja dodatna oprema:</w:t>
            </w:r>
          </w:p>
          <w:p w14:paraId="3353D4F1" w14:textId="77777777" w:rsidR="00E7718E" w:rsidRPr="00556E93" w:rsidRDefault="00E7718E" w:rsidP="00E7718E">
            <w:pPr>
              <w:numPr>
                <w:ilvl w:val="1"/>
                <w:numId w:val="3"/>
              </w:numPr>
              <w:tabs>
                <w:tab w:val="num" w:pos="1080"/>
              </w:tabs>
              <w:spacing w:after="0" w:line="240" w:lineRule="auto"/>
              <w:ind w:firstLine="360"/>
              <w:rPr>
                <w:rFonts w:cstheme="minorHAnsi"/>
                <w:bCs/>
              </w:rPr>
            </w:pPr>
            <w:r w:rsidRPr="00556E93">
              <w:rPr>
                <w:rFonts w:cstheme="minorHAnsi"/>
                <w:bCs/>
              </w:rPr>
              <w:t>ustnik, 1 kos</w:t>
            </w:r>
          </w:p>
          <w:p w14:paraId="321CF300" w14:textId="77777777" w:rsidR="00E7718E" w:rsidRPr="00556E93" w:rsidRDefault="00E7718E" w:rsidP="00E7718E">
            <w:pPr>
              <w:numPr>
                <w:ilvl w:val="1"/>
                <w:numId w:val="3"/>
              </w:numPr>
              <w:tabs>
                <w:tab w:val="num" w:pos="1080"/>
              </w:tabs>
              <w:spacing w:after="0" w:line="240" w:lineRule="auto"/>
              <w:ind w:firstLine="360"/>
              <w:rPr>
                <w:rFonts w:cstheme="minorHAnsi"/>
                <w:bCs/>
              </w:rPr>
            </w:pPr>
            <w:r w:rsidRPr="00556E93">
              <w:rPr>
                <w:rFonts w:cstheme="minorHAnsi"/>
                <w:bCs/>
              </w:rPr>
              <w:t>biopsijski ventil za enkratno uporabo; 10 kosov</w:t>
            </w:r>
          </w:p>
          <w:p w14:paraId="1BA30B7D" w14:textId="77777777" w:rsidR="00E7718E" w:rsidRPr="00556E93" w:rsidRDefault="00E7718E" w:rsidP="00E7718E">
            <w:pPr>
              <w:numPr>
                <w:ilvl w:val="1"/>
                <w:numId w:val="3"/>
              </w:numPr>
              <w:tabs>
                <w:tab w:val="num" w:pos="1080"/>
              </w:tabs>
              <w:spacing w:after="0" w:line="240" w:lineRule="auto"/>
              <w:ind w:firstLine="360"/>
              <w:rPr>
                <w:rFonts w:cstheme="minorHAnsi"/>
                <w:bCs/>
                <w:lang w:val="sv-SE"/>
              </w:rPr>
            </w:pPr>
            <w:r w:rsidRPr="00556E93">
              <w:rPr>
                <w:rFonts w:cstheme="minorHAnsi"/>
                <w:bCs/>
                <w:lang w:val="sv-SE"/>
              </w:rPr>
              <w:t xml:space="preserve">ščetka za čiščenje kanala-kombinirana; 1 kos </w:t>
            </w:r>
          </w:p>
          <w:p w14:paraId="58FC6EA2" w14:textId="77777777" w:rsidR="00E7718E" w:rsidRPr="00556E93" w:rsidRDefault="00E7718E" w:rsidP="00E7718E">
            <w:pPr>
              <w:numPr>
                <w:ilvl w:val="1"/>
                <w:numId w:val="3"/>
              </w:numPr>
              <w:tabs>
                <w:tab w:val="num" w:pos="1080"/>
              </w:tabs>
              <w:spacing w:after="0" w:line="240" w:lineRule="auto"/>
              <w:ind w:firstLine="360"/>
              <w:rPr>
                <w:rFonts w:cstheme="minorHAnsi"/>
                <w:bCs/>
                <w:lang w:val="sv-SE"/>
              </w:rPr>
            </w:pPr>
            <w:r w:rsidRPr="00556E93">
              <w:rPr>
                <w:rFonts w:cstheme="minorHAnsi"/>
                <w:bCs/>
                <w:lang w:val="sv-SE"/>
              </w:rPr>
              <w:t>adapter za čiščenje aspiracijskega kanal; 1 kos</w:t>
            </w:r>
          </w:p>
          <w:p w14:paraId="672D2DD7" w14:textId="77777777" w:rsidR="00E7718E" w:rsidRPr="00556E93" w:rsidRDefault="00E7718E" w:rsidP="00E7718E">
            <w:pPr>
              <w:numPr>
                <w:ilvl w:val="1"/>
                <w:numId w:val="3"/>
              </w:numPr>
              <w:tabs>
                <w:tab w:val="num" w:pos="1080"/>
              </w:tabs>
              <w:spacing w:after="0" w:line="240" w:lineRule="auto"/>
              <w:ind w:firstLine="360"/>
              <w:rPr>
                <w:rFonts w:cstheme="minorHAnsi"/>
                <w:bCs/>
                <w:lang w:val="sv-SE"/>
              </w:rPr>
            </w:pPr>
            <w:r w:rsidRPr="00556E93">
              <w:rPr>
                <w:rFonts w:cstheme="minorHAnsi"/>
                <w:bCs/>
                <w:lang w:val="sv-SE"/>
              </w:rPr>
              <w:t>adapter za čiščenje kanala voda/zrak; 1 kos</w:t>
            </w:r>
          </w:p>
          <w:p w14:paraId="4B448E03" w14:textId="77777777" w:rsidR="00E7718E" w:rsidRPr="00556E93" w:rsidRDefault="00E7718E" w:rsidP="00E7718E">
            <w:pPr>
              <w:numPr>
                <w:ilvl w:val="1"/>
                <w:numId w:val="3"/>
              </w:numPr>
              <w:tabs>
                <w:tab w:val="num" w:pos="1080"/>
              </w:tabs>
              <w:spacing w:after="0" w:line="240" w:lineRule="auto"/>
              <w:ind w:firstLine="360"/>
              <w:rPr>
                <w:rFonts w:cstheme="minorHAnsi"/>
                <w:bCs/>
                <w:lang w:val="sv-SE"/>
              </w:rPr>
            </w:pPr>
            <w:r w:rsidRPr="00556E93">
              <w:rPr>
                <w:rFonts w:cstheme="minorHAnsi"/>
                <w:bCs/>
                <w:lang w:val="sv-SE"/>
              </w:rPr>
              <w:t>aspiracijski ventil za enkratno uporabo; 10 kosov</w:t>
            </w:r>
          </w:p>
          <w:p w14:paraId="100771CF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B9C4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0252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7718E" w14:paraId="086D8845" w14:textId="6C43C08E" w:rsidTr="00E7718E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254C" w14:textId="18F2969F" w:rsidR="00E7718E" w:rsidRPr="00556E93" w:rsidRDefault="00E7718E" w:rsidP="00E7718E">
            <w:pPr>
              <w:spacing w:after="0" w:line="240" w:lineRule="auto"/>
              <w:rPr>
                <w:rFonts w:cstheme="minorHAnsi"/>
                <w:bCs/>
                <w:lang w:val="it-IT"/>
              </w:rPr>
            </w:pPr>
            <w:r>
              <w:rPr>
                <w:rFonts w:cstheme="minorHAnsi"/>
                <w:bCs/>
                <w:lang w:val="it-IT"/>
              </w:rPr>
              <w:t>2</w:t>
            </w:r>
            <w:r w:rsidR="007E2C3F">
              <w:rPr>
                <w:rFonts w:cstheme="minorHAnsi"/>
                <w:bCs/>
                <w:lang w:val="it-IT"/>
              </w:rPr>
              <w:t>1</w:t>
            </w:r>
            <w:r>
              <w:rPr>
                <w:rFonts w:cstheme="minorHAnsi"/>
                <w:bCs/>
                <w:lang w:val="it-IT"/>
              </w:rPr>
              <w:t>.</w:t>
            </w:r>
            <w:r w:rsidRPr="00556E93">
              <w:rPr>
                <w:rFonts w:cstheme="minorHAnsi"/>
                <w:bCs/>
                <w:lang w:val="it-IT"/>
              </w:rPr>
              <w:t>navodila za uporabo in čiščenje v angleščini in slovenščini</w:t>
            </w:r>
          </w:p>
          <w:p w14:paraId="6244B617" w14:textId="7E44847C" w:rsidR="00E7718E" w:rsidRDefault="00E7718E" w:rsidP="004F1E85">
            <w:pPr>
              <w:tabs>
                <w:tab w:val="left" w:pos="156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6FBE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ED56" w14:textId="77777777" w:rsidR="00E7718E" w:rsidRDefault="00E7718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CA1A7F8" w14:textId="77777777" w:rsidR="004F1E85" w:rsidRDefault="008035AD" w:rsidP="008035A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6899C3D6" w14:textId="0D3DF30B" w:rsidR="008035AD" w:rsidRDefault="008035AD" w:rsidP="008035A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DFAE3B2" w14:textId="77777777" w:rsidR="008035AD" w:rsidRDefault="008035AD" w:rsidP="008035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4CFE26A3" w14:textId="77777777" w:rsidR="008035AD" w:rsidRDefault="008035AD" w:rsidP="008035A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8035AD" w14:paraId="72A8EA21" w14:textId="77777777" w:rsidTr="008035AD">
        <w:tc>
          <w:tcPr>
            <w:tcW w:w="2906" w:type="dxa"/>
            <w:hideMark/>
          </w:tcPr>
          <w:p w14:paraId="4D1D2889" w14:textId="77777777" w:rsidR="008035AD" w:rsidRDefault="008035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552AF670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C3D09AA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CA8BCEF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0651887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16AEF0C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E6190E1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FFFC268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1D1F23D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E46DBB6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>
        <w:rPr>
          <w:rFonts w:ascii="Times New Roman" w:eastAsia="Times New Roman" w:hAnsi="Times New Roman" w:cs="Times New Roman"/>
          <w:b/>
          <w:u w:val="single"/>
          <w:lang w:eastAsia="sl-SI"/>
        </w:rPr>
        <w:t>I. Obvezna dokumentacija  ob dobavi opreme – informacija ponudniku. Dokumente ne prilagate ponudbi.</w:t>
      </w:r>
    </w:p>
    <w:p w14:paraId="6F67AEE1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8035AD" w14:paraId="6D875101" w14:textId="77777777" w:rsidTr="008035AD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7ACDECD" w14:textId="77777777" w:rsidR="008035AD" w:rsidRDefault="008035A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EC626C" w14:textId="77777777" w:rsidR="008035AD" w:rsidRDefault="008035A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u w:val="single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30889E21" w14:textId="77777777" w:rsidR="008035AD" w:rsidRDefault="008035A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u w:val="single"/>
                <w:lang w:eastAsia="sl-SI"/>
              </w:rPr>
            </w:pPr>
          </w:p>
          <w:p w14:paraId="04272A1D" w14:textId="77777777" w:rsidR="008035AD" w:rsidRDefault="008035A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Obkroži ustrezno.</w:t>
            </w:r>
          </w:p>
        </w:tc>
      </w:tr>
      <w:tr w:rsidR="008035AD" w14:paraId="04C71BBD" w14:textId="77777777" w:rsidTr="008035A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B9596" w14:textId="77777777" w:rsidR="008035AD" w:rsidRDefault="008035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69002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32F6196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F8E8E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ECCE056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035AD" w14:paraId="77E6404B" w14:textId="77777777" w:rsidTr="008035A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FC2A0" w14:textId="77777777" w:rsidR="008035AD" w:rsidRDefault="008035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A7154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5BA915D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75B59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52858E0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035AD" w14:paraId="4249746C" w14:textId="77777777" w:rsidTr="008035A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D82EB" w14:textId="77777777" w:rsidR="008035AD" w:rsidRDefault="008035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44D02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49B2530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E65CC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AC42844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8035AD" w14:paraId="0BB489BB" w14:textId="77777777" w:rsidTr="008035A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42429" w14:textId="77777777" w:rsidR="008035AD" w:rsidRDefault="008035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BF2F8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AD4BECE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8ACD8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7FBA34C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035AD" w14:paraId="663A51B6" w14:textId="77777777" w:rsidTr="008035A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48CCC" w14:textId="77777777" w:rsidR="008035AD" w:rsidRDefault="008035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A3AFD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165BD54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CE295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A2D4844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035AD" w14:paraId="78822812" w14:textId="77777777" w:rsidTr="008035A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D9A5E" w14:textId="77777777" w:rsidR="008035AD" w:rsidRDefault="008035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7ED87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556024AA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B78AE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A018CC5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035AD" w14:paraId="72F08D6B" w14:textId="77777777" w:rsidTr="008035A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837D2" w14:textId="77777777" w:rsidR="008035AD" w:rsidRDefault="008035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(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241BD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2F0D051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49968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32DE67F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8035AD" w14:paraId="1EA9CB9A" w14:textId="77777777" w:rsidTr="008035A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E48AC" w14:textId="77777777" w:rsidR="008035AD" w:rsidRDefault="008035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69945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F92BB0A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E59B5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16643DF6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035AD" w14:paraId="376C336D" w14:textId="77777777" w:rsidTr="008035A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4A67D" w14:textId="77777777" w:rsidR="008035AD" w:rsidRDefault="008035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3F78E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35CDD06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8123B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1006694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8035AD" w14:paraId="4724D481" w14:textId="77777777" w:rsidTr="008035A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DB995" w14:textId="77777777" w:rsidR="008035AD" w:rsidRDefault="008035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572EE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DD6DA37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E744E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C40A5C9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8035AD" w14:paraId="53EBFC8C" w14:textId="77777777" w:rsidTr="008035A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93373" w14:textId="77777777" w:rsidR="008035AD" w:rsidRDefault="008035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elektronski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lang w:eastAsia="sl-SI"/>
              </w:rPr>
              <w:t>obliki  ( npr.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CD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DVD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USB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sl-SI"/>
              </w:rPr>
              <w:t>...).</w:t>
            </w: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7B3C4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4F8631B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EFB37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BF8694A" w14:textId="77777777" w:rsidR="008035AD" w:rsidRDefault="00803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</w:tbl>
    <w:p w14:paraId="1F445756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BD734DE" w14:textId="77777777" w:rsidR="008035AD" w:rsidRDefault="008035AD" w:rsidP="008035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A13EC16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954CDC0" w14:textId="77777777" w:rsidR="008035AD" w:rsidRDefault="008035AD" w:rsidP="008035A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5661CB6" w14:textId="77777777" w:rsidR="008035AD" w:rsidRDefault="008035AD" w:rsidP="008035AD">
      <w:pPr>
        <w:rPr>
          <w:rFonts w:ascii="Times New Roman" w:hAnsi="Times New Roman" w:cs="Times New Roman"/>
        </w:rPr>
      </w:pPr>
    </w:p>
    <w:p w14:paraId="5968436A" w14:textId="77777777" w:rsidR="008035AD" w:rsidRDefault="008035AD" w:rsidP="008035AD">
      <w:pPr>
        <w:rPr>
          <w:rFonts w:ascii="Times New Roman" w:hAnsi="Times New Roman" w:cs="Times New Roman"/>
        </w:rPr>
      </w:pPr>
    </w:p>
    <w:p w14:paraId="0FEF166C" w14:textId="77777777" w:rsidR="008035AD" w:rsidRDefault="008035AD" w:rsidP="008035AD">
      <w:pPr>
        <w:rPr>
          <w:rFonts w:ascii="Times New Roman" w:hAnsi="Times New Roman" w:cs="Times New Roman"/>
        </w:rPr>
      </w:pPr>
    </w:p>
    <w:p w14:paraId="623BE9B3" w14:textId="77777777" w:rsidR="008035AD" w:rsidRDefault="008035AD" w:rsidP="008035AD">
      <w:pPr>
        <w:rPr>
          <w:rFonts w:ascii="Times New Roman" w:hAnsi="Times New Roman" w:cs="Times New Roman"/>
        </w:rPr>
      </w:pPr>
    </w:p>
    <w:p w14:paraId="05E9FE86" w14:textId="77777777" w:rsidR="00C70496" w:rsidRDefault="00C70496"/>
    <w:sectPr w:rsidR="00C704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240F3"/>
    <w:multiLevelType w:val="hybridMultilevel"/>
    <w:tmpl w:val="39222F54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1E2278D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3695601"/>
    <w:multiLevelType w:val="hybridMultilevel"/>
    <w:tmpl w:val="4C5A8C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2D3405"/>
    <w:multiLevelType w:val="hybridMultilevel"/>
    <w:tmpl w:val="D304C926"/>
    <w:lvl w:ilvl="0" w:tplc="69A680A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7758C9"/>
    <w:multiLevelType w:val="hybridMultilevel"/>
    <w:tmpl w:val="D13445D6"/>
    <w:lvl w:ilvl="0" w:tplc="069843E2">
      <w:start w:val="1"/>
      <w:numFmt w:val="bullet"/>
      <w:lvlText w:val=""/>
      <w:lvlJc w:val="left"/>
      <w:pPr>
        <w:tabs>
          <w:tab w:val="num" w:pos="2304"/>
        </w:tabs>
        <w:ind w:left="2304" w:hanging="504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5840742">
    <w:abstractNumId w:val="2"/>
  </w:num>
  <w:num w:numId="2" w16cid:durableId="494997000">
    <w:abstractNumId w:val="6"/>
  </w:num>
  <w:num w:numId="3" w16cid:durableId="1397581210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75681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4398324">
    <w:abstractNumId w:val="0"/>
  </w:num>
  <w:num w:numId="6" w16cid:durableId="934821058">
    <w:abstractNumId w:val="5"/>
  </w:num>
  <w:num w:numId="7" w16cid:durableId="759834552">
    <w:abstractNumId w:val="1"/>
  </w:num>
  <w:num w:numId="8" w16cid:durableId="13206209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5AD"/>
    <w:rsid w:val="00107AD0"/>
    <w:rsid w:val="001B41A3"/>
    <w:rsid w:val="004F1E85"/>
    <w:rsid w:val="007E2C3F"/>
    <w:rsid w:val="008035AD"/>
    <w:rsid w:val="0090763B"/>
    <w:rsid w:val="00B17A74"/>
    <w:rsid w:val="00C70496"/>
    <w:rsid w:val="00D812D0"/>
    <w:rsid w:val="00E7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ABF19"/>
  <w15:chartTrackingRefBased/>
  <w15:docId w15:val="{7433BAD1-FCD9-45BD-BD83-A69421E5D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035AD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8035AD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E77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0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1561</Words>
  <Characters>8900</Characters>
  <Application>Microsoft Office Word</Application>
  <DocSecurity>0</DocSecurity>
  <Lines>74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8</cp:revision>
  <cp:lastPrinted>2023-08-31T08:16:00Z</cp:lastPrinted>
  <dcterms:created xsi:type="dcterms:W3CDTF">2023-08-31T06:15:00Z</dcterms:created>
  <dcterms:modified xsi:type="dcterms:W3CDTF">2023-09-12T12:26:00Z</dcterms:modified>
</cp:coreProperties>
</file>